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6" w:rsidRPr="009D3C47" w:rsidRDefault="00175AD6" w:rsidP="000660A6">
      <w:pPr>
        <w:suppressAutoHyphens/>
        <w:ind w:left="0"/>
        <w:jc w:val="center"/>
        <w:rPr>
          <w:rFonts w:ascii="Calibri" w:hAnsi="Calibri" w:cs="Calibri"/>
          <w:b/>
          <w:sz w:val="24"/>
          <w:szCs w:val="22"/>
        </w:rPr>
      </w:pPr>
      <w:r w:rsidRPr="009D3C47">
        <w:rPr>
          <w:rFonts w:ascii="Calibri" w:hAnsi="Calibri" w:cs="Calibri"/>
          <w:b/>
          <w:sz w:val="24"/>
          <w:szCs w:val="22"/>
        </w:rPr>
        <w:t>VASFAA</w:t>
      </w:r>
      <w:r w:rsidR="000660A6" w:rsidRPr="009D3C47">
        <w:rPr>
          <w:rFonts w:ascii="Calibri" w:hAnsi="Calibri" w:cs="Calibri"/>
          <w:b/>
          <w:sz w:val="24"/>
          <w:szCs w:val="22"/>
        </w:rPr>
        <w:t xml:space="preserve"> </w:t>
      </w:r>
      <w:r w:rsidRPr="009D3C47">
        <w:rPr>
          <w:rFonts w:ascii="Calibri" w:hAnsi="Calibri" w:cs="Calibri"/>
          <w:b/>
          <w:sz w:val="24"/>
          <w:szCs w:val="22"/>
        </w:rPr>
        <w:t>BOARD - COMMISSIONER - COMMITTEE PLANS &amp; REPORT FORM</w:t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i/>
          <w:sz w:val="22"/>
          <w:szCs w:val="22"/>
          <w:u w:val="single"/>
        </w:rPr>
      </w:pPr>
      <w:r w:rsidRPr="009D3C47">
        <w:rPr>
          <w:rFonts w:ascii="Calibri" w:hAnsi="Calibri" w:cs="Calibri"/>
          <w:i/>
          <w:sz w:val="22"/>
          <w:szCs w:val="22"/>
        </w:rPr>
        <w:t>Committee:</w:t>
      </w:r>
      <w:r w:rsidRPr="009D3C47">
        <w:rPr>
          <w:rFonts w:ascii="Calibri" w:hAnsi="Calibri" w:cs="Calibri"/>
          <w:b w:val="0"/>
          <w:i/>
          <w:sz w:val="22"/>
          <w:szCs w:val="22"/>
        </w:rPr>
        <w:t xml:space="preserve">  </w:t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E90DD2">
        <w:rPr>
          <w:rFonts w:ascii="Calibri" w:hAnsi="Calibri" w:cs="Calibri"/>
          <w:b w:val="0"/>
          <w:i/>
          <w:sz w:val="22"/>
          <w:szCs w:val="22"/>
          <w:u w:val="single"/>
        </w:rPr>
        <w:t>Strategic Planning Committee</w:t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/>
          <w:sz w:val="22"/>
          <w:szCs w:val="22"/>
          <w:u w:val="single"/>
        </w:rPr>
        <w:tab/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sz w:val="22"/>
          <w:szCs w:val="22"/>
          <w:u w:val="single"/>
        </w:rPr>
      </w:pPr>
      <w:r w:rsidRPr="009D3C47">
        <w:rPr>
          <w:rFonts w:ascii="Calibri" w:hAnsi="Calibri" w:cs="Calibri"/>
          <w:i/>
          <w:sz w:val="22"/>
          <w:szCs w:val="22"/>
        </w:rPr>
        <w:t>Commissioner/Board Position:</w:t>
      </w:r>
      <w:r w:rsidRPr="009D3C47">
        <w:rPr>
          <w:rFonts w:ascii="Calibri" w:hAnsi="Calibri" w:cs="Calibri"/>
          <w:b w:val="0"/>
          <w:i/>
          <w:sz w:val="22"/>
          <w:szCs w:val="22"/>
        </w:rPr>
        <w:t xml:space="preserve">  </w:t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proofErr w:type="spellStart"/>
      <w:r w:rsidR="00E90DD2">
        <w:rPr>
          <w:rFonts w:ascii="Calibri" w:hAnsi="Calibri" w:cs="Calibri"/>
          <w:b w:val="0"/>
          <w:sz w:val="22"/>
          <w:szCs w:val="22"/>
          <w:u w:val="single"/>
        </w:rPr>
        <w:t>Tarik</w:t>
      </w:r>
      <w:proofErr w:type="spellEnd"/>
      <w:r w:rsidR="00E90DD2">
        <w:rPr>
          <w:rFonts w:ascii="Calibri" w:hAnsi="Calibri" w:cs="Calibri"/>
          <w:b w:val="0"/>
          <w:sz w:val="22"/>
          <w:szCs w:val="22"/>
          <w:u w:val="single"/>
        </w:rPr>
        <w:t xml:space="preserve"> Boyd/President-Elect</w:t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sz w:val="22"/>
          <w:szCs w:val="22"/>
          <w:u w:val="single"/>
        </w:rPr>
        <w:tab/>
      </w:r>
    </w:p>
    <w:p w:rsidR="00410CC7" w:rsidRPr="009D3C47" w:rsidRDefault="00410CC7" w:rsidP="00410CC7">
      <w:pPr>
        <w:rPr>
          <w:rFonts w:ascii="Calibri" w:hAnsi="Calibri" w:cs="Calibri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i/>
          <w:sz w:val="22"/>
          <w:szCs w:val="22"/>
        </w:rPr>
        <w:tab/>
      </w:r>
      <w:r w:rsidRPr="009D3C47">
        <w:rPr>
          <w:rFonts w:ascii="Calibri" w:hAnsi="Calibri" w:cs="Calibri"/>
          <w:b/>
          <w:i/>
          <w:sz w:val="22"/>
          <w:szCs w:val="22"/>
        </w:rPr>
        <w:tab/>
      </w:r>
      <w:r w:rsidRPr="009D3C47">
        <w:rPr>
          <w:rFonts w:ascii="Calibri" w:hAnsi="Calibri" w:cs="Calibri"/>
          <w:b/>
          <w:i/>
          <w:sz w:val="22"/>
          <w:szCs w:val="22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i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i/>
          <w:spacing w:val="-3"/>
          <w:sz w:val="22"/>
          <w:szCs w:val="22"/>
        </w:rPr>
        <w:t>Year</w:t>
      </w:r>
      <w:r w:rsidR="000660A6" w:rsidRPr="009D3C47">
        <w:rPr>
          <w:rFonts w:ascii="Calibri" w:hAnsi="Calibri" w:cs="Calibri"/>
          <w:i/>
          <w:spacing w:val="-3"/>
          <w:sz w:val="22"/>
          <w:szCs w:val="22"/>
        </w:rPr>
        <w:t xml:space="preserve">: </w:t>
      </w:r>
      <w:r w:rsidR="00E90DD2">
        <w:rPr>
          <w:rFonts w:ascii="Calibri" w:hAnsi="Calibri" w:cs="Calibri"/>
          <w:i/>
          <w:spacing w:val="-3"/>
          <w:sz w:val="22"/>
          <w:szCs w:val="22"/>
        </w:rPr>
        <w:t xml:space="preserve"> 2013-14</w:t>
      </w:r>
    </w:p>
    <w:p w:rsidR="00175AD6" w:rsidRPr="009D3C47" w:rsidRDefault="00175AD6">
      <w:pPr>
        <w:pStyle w:val="Heading2"/>
        <w:rPr>
          <w:rFonts w:ascii="Calibri" w:hAnsi="Calibri" w:cs="Calibri"/>
          <w:b w:val="0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i/>
          <w:spacing w:val="-3"/>
          <w:sz w:val="22"/>
          <w:szCs w:val="22"/>
        </w:rPr>
        <w:t>Committee Members:</w:t>
      </w:r>
      <w:r w:rsidRPr="009D3C47">
        <w:rPr>
          <w:rFonts w:ascii="Calibri" w:hAnsi="Calibri" w:cs="Calibri"/>
          <w:b w:val="0"/>
          <w:i/>
          <w:spacing w:val="-3"/>
          <w:sz w:val="22"/>
          <w:szCs w:val="22"/>
        </w:rPr>
        <w:t xml:space="preserve"> </w:t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E90DD2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>Lisa Tumer</w:t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b w:val="0"/>
          <w:iCs/>
          <w:spacing w:val="-3"/>
          <w:sz w:val="22"/>
          <w:szCs w:val="22"/>
          <w:u w:val="single"/>
        </w:rPr>
        <w:t xml:space="preserve"> – chair</w:t>
      </w:r>
      <w:r w:rsidRPr="009D3C47">
        <w:rPr>
          <w:rFonts w:ascii="Calibri" w:hAnsi="Calibri" w:cs="Calibri"/>
          <w:b w:val="0"/>
          <w:i/>
          <w:spacing w:val="-3"/>
          <w:sz w:val="22"/>
          <w:szCs w:val="22"/>
        </w:rPr>
        <w:t xml:space="preserve"> </w:t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Standard Goal 1:</w:t>
      </w:r>
      <w:r w:rsidRPr="009D3C47">
        <w:rPr>
          <w:rFonts w:ascii="Calibri" w:hAnsi="Calibri" w:cs="Calibri"/>
          <w:spacing w:val="-3"/>
          <w:sz w:val="22"/>
          <w:szCs w:val="22"/>
        </w:rPr>
        <w:t xml:space="preserve">  </w:t>
      </w:r>
      <w:r w:rsidR="006B6009" w:rsidRPr="006B6009">
        <w:rPr>
          <w:rFonts w:ascii="Calibri" w:hAnsi="Calibri" w:cs="Calibri"/>
          <w:spacing w:val="-3"/>
          <w:sz w:val="22"/>
          <w:szCs w:val="22"/>
          <w:u w:val="single"/>
        </w:rPr>
        <w:t>Review the content of the strategic plan to determine if it addresses the</w:t>
      </w:r>
      <w:r w:rsidR="006B6009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6B6009">
        <w:rPr>
          <w:rFonts w:ascii="Calibri" w:hAnsi="Calibri" w:cs="Calibri"/>
          <w:spacing w:val="-2"/>
          <w:sz w:val="22"/>
          <w:szCs w:val="22"/>
          <w:u w:val="single"/>
        </w:rPr>
        <w:t>current needs of the Association and its membership.</w:t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jc w:val="both"/>
        <w:rPr>
          <w:rFonts w:ascii="Calibri" w:hAnsi="Calibri" w:cs="Calibri"/>
          <w:bCs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1</w:t>
      </w:r>
      <w:r w:rsidRPr="006B6009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: </w:t>
      </w:r>
      <w:r w:rsidR="006B6009" w:rsidRPr="006B6009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  <w:r w:rsidR="006B6009" w:rsidRPr="006B6009">
        <w:rPr>
          <w:rFonts w:ascii="Calibri" w:hAnsi="Calibri" w:cs="Calibri"/>
          <w:spacing w:val="-2"/>
          <w:sz w:val="22"/>
          <w:szCs w:val="22"/>
          <w:u w:val="single"/>
        </w:rPr>
        <w:t>Compare the Strategic Plan to the current version of the Policies and Procedures Manual to determine the consistency with existing policies</w:t>
      </w:r>
      <w:r w:rsidR="006B6009">
        <w:rPr>
          <w:rFonts w:ascii="Calibri" w:hAnsi="Calibri" w:cs="Calibri"/>
          <w:spacing w:val="-2"/>
          <w:sz w:val="22"/>
          <w:szCs w:val="22"/>
          <w:u w:val="single"/>
        </w:rPr>
        <w:t>.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1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="006B6009">
        <w:rPr>
          <w:rFonts w:ascii="Calibri" w:hAnsi="Calibri" w:cs="Calibri"/>
          <w:spacing w:val="-2"/>
          <w:sz w:val="22"/>
          <w:szCs w:val="22"/>
        </w:rPr>
        <w:t>10/02/2013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6B6009">
        <w:rPr>
          <w:rFonts w:ascii="Calibri" w:hAnsi="Calibri" w:cs="Calibri"/>
          <w:spacing w:val="-2"/>
          <w:sz w:val="22"/>
          <w:szCs w:val="22"/>
          <w:u w:val="single"/>
        </w:rPr>
        <w:t xml:space="preserve">  The review has not yet begun.</w:t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____________________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rPr>
          <w:rFonts w:ascii="Calibri" w:hAnsi="Calibri" w:cs="Calibri"/>
          <w:i/>
          <w:spacing w:val="-2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2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>: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FD58AE">
        <w:rPr>
          <w:rFonts w:ascii="Calibri" w:hAnsi="Calibri" w:cs="Calibri"/>
          <w:sz w:val="22"/>
          <w:szCs w:val="22"/>
          <w:u w:val="single"/>
        </w:rPr>
        <w:t xml:space="preserve">        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410CC7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2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9D3C47" w:rsidRPr="009D3C47" w:rsidRDefault="009D3C47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Standard Goal 2:</w:t>
      </w:r>
      <w:r w:rsidRPr="009D3C47">
        <w:rPr>
          <w:rFonts w:ascii="Calibri" w:hAnsi="Calibri" w:cs="Calibri"/>
          <w:spacing w:val="-3"/>
          <w:sz w:val="22"/>
          <w:szCs w:val="22"/>
        </w:rPr>
        <w:t xml:space="preserve">  </w:t>
      </w:r>
      <w:r w:rsidR="00FD58AE" w:rsidRPr="00FD58AE">
        <w:rPr>
          <w:rFonts w:ascii="Calibri" w:hAnsi="Calibri" w:cs="Calibri"/>
          <w:spacing w:val="-2"/>
          <w:sz w:val="22"/>
          <w:szCs w:val="22"/>
          <w:u w:val="single"/>
        </w:rPr>
        <w:t>Ensure terminology used can be easily understood an, where appropriate, can be measured for degree of accomplishing the goal or objective.</w:t>
      </w:r>
      <w:r w:rsidR="00410CC7" w:rsidRPr="00FD58AE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jc w:val="both"/>
        <w:rPr>
          <w:rFonts w:ascii="Calibri" w:hAnsi="Calibri" w:cs="Calibri"/>
          <w:bCs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1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 xml:space="preserve">: </w:t>
      </w:r>
      <w:r w:rsidR="00FD58A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FD58AE" w:rsidRPr="00FD58AE">
        <w:rPr>
          <w:rFonts w:ascii="Calibri" w:hAnsi="Calibri" w:cs="Calibri"/>
          <w:spacing w:val="-2"/>
          <w:sz w:val="22"/>
          <w:szCs w:val="22"/>
          <w:u w:val="single"/>
        </w:rPr>
        <w:t>Review terminology to ascertain if terms used allow descriptions to be fully comprehended and, where goals or objectives can provide a concise way to be evaluated, ensure there is a clear means of measuring the level of success.</w:t>
      </w:r>
      <w:r w:rsidR="00410CC7" w:rsidRPr="00FD58AE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1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="00FD58AE">
        <w:rPr>
          <w:rFonts w:ascii="Calibri" w:hAnsi="Calibri" w:cs="Calibri"/>
          <w:spacing w:val="-2"/>
          <w:sz w:val="22"/>
          <w:szCs w:val="22"/>
        </w:rPr>
        <w:t>10/02/2013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FD58AE">
        <w:rPr>
          <w:rFonts w:ascii="Calibri" w:hAnsi="Calibri" w:cs="Calibri"/>
          <w:spacing w:val="-2"/>
          <w:sz w:val="22"/>
          <w:szCs w:val="22"/>
          <w:u w:val="single"/>
        </w:rPr>
        <w:t>The review has not yet begun.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ind w:left="720"/>
        <w:rPr>
          <w:rFonts w:ascii="Calibri" w:hAnsi="Calibri" w:cs="Calibri"/>
          <w:i/>
          <w:spacing w:val="-2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Objective 2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 xml:space="preserve">: </w:t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  <w:r w:rsidR="00410CC7" w:rsidRPr="009D3C47">
        <w:rPr>
          <w:rFonts w:ascii="Calibri" w:hAnsi="Calibri" w:cs="Calibri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i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Status Reports of Objective 2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b/>
          <w:spacing w:val="-2"/>
          <w:sz w:val="22"/>
          <w:szCs w:val="22"/>
        </w:rPr>
      </w:pP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Date: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 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</w:p>
    <w:p w:rsidR="00175AD6" w:rsidRPr="009D3C47" w:rsidRDefault="00175AD6" w:rsidP="0038277F">
      <w:pPr>
        <w:tabs>
          <w:tab w:val="left" w:pos="0"/>
        </w:tabs>
        <w:suppressAutoHyphens/>
        <w:rPr>
          <w:rFonts w:ascii="Calibri" w:hAnsi="Calibri" w:cs="Calibri"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</w:rPr>
        <w:t>Report: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ab/>
      </w:r>
      <w:r w:rsidR="009D3C47" w:rsidRPr="009D3C47">
        <w:rPr>
          <w:rFonts w:ascii="Calibri" w:hAnsi="Calibri" w:cs="Calibri"/>
          <w:spacing w:val="-2"/>
          <w:sz w:val="22"/>
          <w:szCs w:val="22"/>
          <w:u w:val="single"/>
        </w:rPr>
        <w:t>______</w:t>
      </w: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 w:rsidP="000660A6">
      <w:pPr>
        <w:suppressAutoHyphens/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sz w:val="24"/>
          <w:szCs w:val="22"/>
        </w:rPr>
      </w:pPr>
      <w:r w:rsidRPr="009D3C47">
        <w:rPr>
          <w:rFonts w:ascii="Calibri" w:hAnsi="Calibri" w:cs="Calibri"/>
          <w:b/>
          <w:sz w:val="24"/>
          <w:szCs w:val="22"/>
          <w:u w:val="single"/>
        </w:rPr>
        <w:t>BUDGET</w:t>
      </w:r>
    </w:p>
    <w:p w:rsidR="00175AD6" w:rsidRPr="009D3C47" w:rsidRDefault="00175AD6">
      <w:pPr>
        <w:suppressAutoHyphens/>
        <w:ind w:left="0"/>
        <w:jc w:val="center"/>
        <w:rPr>
          <w:rFonts w:ascii="Calibri" w:hAnsi="Calibri" w:cs="Calibri"/>
          <w:sz w:val="22"/>
          <w:szCs w:val="22"/>
        </w:rPr>
      </w:pPr>
    </w:p>
    <w:p w:rsidR="00175AD6" w:rsidRPr="009D3C47" w:rsidRDefault="00175AD6">
      <w:pPr>
        <w:tabs>
          <w:tab w:val="left" w:pos="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  <w:u w:val="single"/>
        </w:rPr>
        <w:t>Item</w:t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</w:rPr>
        <w:tab/>
      </w:r>
      <w:r w:rsidRPr="009D3C47">
        <w:rPr>
          <w:rFonts w:ascii="Calibri" w:hAnsi="Calibri" w:cs="Calibri"/>
          <w:b/>
          <w:spacing w:val="-3"/>
          <w:sz w:val="22"/>
          <w:szCs w:val="22"/>
          <w:u w:val="single"/>
        </w:rPr>
        <w:t>Cost</w:t>
      </w:r>
    </w:p>
    <w:p w:rsidR="00175AD6" w:rsidRPr="009D3C47" w:rsidRDefault="00410CC7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>$</w:t>
      </w:r>
    </w:p>
    <w:p w:rsidR="00175AD6" w:rsidRPr="009D3C47" w:rsidRDefault="00410CC7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0D598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7D6B6F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>$</w:t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175AD6" w:rsidRPr="009D3C47" w:rsidRDefault="00175AD6" w:rsidP="00F77652">
      <w:pPr>
        <w:tabs>
          <w:tab w:val="left" w:pos="0"/>
        </w:tabs>
        <w:suppressAutoHyphens/>
        <w:ind w:left="43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b/>
          <w:spacing w:val="-3"/>
          <w:sz w:val="22"/>
          <w:szCs w:val="22"/>
        </w:rPr>
        <w:t>Board Approved Amount:</w:t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>$</w:t>
      </w: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</w:p>
    <w:p w:rsidR="00175AD6" w:rsidRPr="009D3C47" w:rsidRDefault="00175AD6">
      <w:pPr>
        <w:ind w:left="0"/>
        <w:jc w:val="center"/>
        <w:rPr>
          <w:rFonts w:ascii="Calibri" w:hAnsi="Calibri" w:cs="Calibri"/>
          <w:b/>
          <w:caps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caps/>
          <w:spacing w:val="-2"/>
          <w:sz w:val="22"/>
          <w:szCs w:val="22"/>
          <w:u w:val="single"/>
        </w:rPr>
        <w:t>Actual Expenses to Date () AND PROJ</w:t>
      </w:r>
      <w:r w:rsidR="000660A6" w:rsidRPr="009D3C47">
        <w:rPr>
          <w:rFonts w:ascii="Calibri" w:hAnsi="Calibri" w:cs="Calibri"/>
          <w:b/>
          <w:caps/>
          <w:spacing w:val="-2"/>
          <w:sz w:val="22"/>
          <w:szCs w:val="22"/>
          <w:u w:val="single"/>
        </w:rPr>
        <w:t>ECTED EXPENSES THROUGH 6-30</w:t>
      </w:r>
    </w:p>
    <w:p w:rsidR="00175AD6" w:rsidRPr="009D3C47" w:rsidRDefault="00175AD6">
      <w:pPr>
        <w:ind w:left="0"/>
        <w:jc w:val="center"/>
        <w:rPr>
          <w:rFonts w:ascii="Calibri" w:hAnsi="Calibri" w:cs="Calibri"/>
          <w:b/>
          <w:caps/>
          <w:spacing w:val="-2"/>
          <w:sz w:val="22"/>
          <w:szCs w:val="22"/>
          <w:u w:val="single"/>
        </w:rPr>
      </w:pPr>
    </w:p>
    <w:p w:rsidR="00175AD6" w:rsidRPr="009D3C47" w:rsidRDefault="00175AD6">
      <w:pPr>
        <w:ind w:left="2160" w:firstLine="720"/>
        <w:rPr>
          <w:rFonts w:ascii="Calibri" w:hAnsi="Calibri" w:cs="Calibri"/>
          <w:b/>
          <w:spacing w:val="-2"/>
          <w:sz w:val="22"/>
          <w:szCs w:val="22"/>
          <w:u w:val="single"/>
        </w:rPr>
      </w:pPr>
      <w:r w:rsidRPr="009D3C47">
        <w:rPr>
          <w:rFonts w:ascii="Calibri" w:hAnsi="Calibri" w:cs="Calibri"/>
          <w:b/>
          <w:spacing w:val="-2"/>
          <w:sz w:val="22"/>
          <w:szCs w:val="22"/>
          <w:u w:val="single"/>
        </w:rPr>
        <w:t>Item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  <w:u w:val="single"/>
        </w:rPr>
        <w:t>Cost</w:t>
      </w:r>
    </w:p>
    <w:p w:rsidR="00175AD6" w:rsidRPr="009D3C47" w:rsidRDefault="00175AD6">
      <w:pPr>
        <w:ind w:left="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175AD6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</w:r>
      <w:r w:rsidR="00175AD6"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  <w:t>$</w:t>
      </w:r>
    </w:p>
    <w:p w:rsidR="00410CC7" w:rsidRPr="009D3C47" w:rsidRDefault="00410CC7" w:rsidP="00F77652">
      <w:pPr>
        <w:tabs>
          <w:tab w:val="left" w:pos="0"/>
        </w:tabs>
        <w:suppressAutoHyphens/>
        <w:ind w:left="72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>$</w:t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9D3C47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:rsidR="00175AD6" w:rsidRPr="009D3C47" w:rsidRDefault="00175AD6">
      <w:pPr>
        <w:ind w:left="0"/>
        <w:rPr>
          <w:rFonts w:ascii="Calibri" w:hAnsi="Calibri" w:cs="Calibri"/>
          <w:spacing w:val="-2"/>
          <w:sz w:val="22"/>
          <w:szCs w:val="22"/>
        </w:rPr>
      </w:pPr>
    </w:p>
    <w:p w:rsidR="00175AD6" w:rsidRPr="009D3C47" w:rsidRDefault="00175AD6" w:rsidP="002D6B48">
      <w:pPr>
        <w:ind w:left="0"/>
        <w:rPr>
          <w:rFonts w:ascii="Calibri" w:hAnsi="Calibri" w:cs="Calibri"/>
          <w:spacing w:val="-2"/>
          <w:sz w:val="22"/>
          <w:szCs w:val="22"/>
        </w:rPr>
      </w:pP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b/>
          <w:spacing w:val="-2"/>
          <w:sz w:val="22"/>
          <w:szCs w:val="22"/>
        </w:rPr>
        <w:t>Projected</w:t>
      </w:r>
      <w:r w:rsidRPr="009D3C4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3C47">
        <w:rPr>
          <w:rFonts w:ascii="Calibri" w:hAnsi="Calibri" w:cs="Calibri"/>
          <w:b/>
          <w:spacing w:val="-2"/>
          <w:sz w:val="22"/>
          <w:szCs w:val="22"/>
        </w:rPr>
        <w:t>Total:</w:t>
      </w:r>
      <w:r w:rsidRPr="009D3C47">
        <w:rPr>
          <w:rFonts w:ascii="Calibri" w:hAnsi="Calibri" w:cs="Calibri"/>
          <w:spacing w:val="-2"/>
          <w:sz w:val="22"/>
          <w:szCs w:val="22"/>
        </w:rPr>
        <w:tab/>
      </w:r>
      <w:r w:rsidR="000660A6" w:rsidRPr="009D3C47">
        <w:rPr>
          <w:rFonts w:ascii="Calibri" w:hAnsi="Calibri" w:cs="Calibri"/>
          <w:spacing w:val="-2"/>
          <w:sz w:val="22"/>
          <w:szCs w:val="22"/>
        </w:rPr>
        <w:tab/>
      </w:r>
      <w:r w:rsidRPr="009D3C47">
        <w:rPr>
          <w:rFonts w:ascii="Calibri" w:hAnsi="Calibri" w:cs="Calibri"/>
          <w:spacing w:val="-2"/>
          <w:sz w:val="22"/>
          <w:szCs w:val="22"/>
          <w:u w:val="single"/>
        </w:rPr>
        <w:t>$</w:t>
      </w:r>
    </w:p>
    <w:sectPr w:rsidR="00175AD6" w:rsidRPr="009D3C47" w:rsidSect="00D86D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4"/>
    <w:rsid w:val="00062C0B"/>
    <w:rsid w:val="000660A6"/>
    <w:rsid w:val="00072C81"/>
    <w:rsid w:val="000943AC"/>
    <w:rsid w:val="000D5986"/>
    <w:rsid w:val="001007B1"/>
    <w:rsid w:val="00175AD6"/>
    <w:rsid w:val="001A6527"/>
    <w:rsid w:val="001D32EA"/>
    <w:rsid w:val="00230CC9"/>
    <w:rsid w:val="0024706A"/>
    <w:rsid w:val="002A5015"/>
    <w:rsid w:val="002B0726"/>
    <w:rsid w:val="002B7B9D"/>
    <w:rsid w:val="002D6B48"/>
    <w:rsid w:val="002F55B9"/>
    <w:rsid w:val="00315732"/>
    <w:rsid w:val="00324306"/>
    <w:rsid w:val="00376DE1"/>
    <w:rsid w:val="0038277F"/>
    <w:rsid w:val="003D45AB"/>
    <w:rsid w:val="003F1D04"/>
    <w:rsid w:val="003F4027"/>
    <w:rsid w:val="00410CC7"/>
    <w:rsid w:val="00415BE8"/>
    <w:rsid w:val="004F4C41"/>
    <w:rsid w:val="00517E47"/>
    <w:rsid w:val="00530005"/>
    <w:rsid w:val="0054142F"/>
    <w:rsid w:val="00542C7B"/>
    <w:rsid w:val="00585C74"/>
    <w:rsid w:val="00587335"/>
    <w:rsid w:val="005A3F9B"/>
    <w:rsid w:val="005D6A37"/>
    <w:rsid w:val="0062661B"/>
    <w:rsid w:val="00650224"/>
    <w:rsid w:val="00677DB9"/>
    <w:rsid w:val="00686D0F"/>
    <w:rsid w:val="006917AD"/>
    <w:rsid w:val="006925B4"/>
    <w:rsid w:val="006B6009"/>
    <w:rsid w:val="00730729"/>
    <w:rsid w:val="00760DD4"/>
    <w:rsid w:val="00773980"/>
    <w:rsid w:val="007D6B6F"/>
    <w:rsid w:val="0080292F"/>
    <w:rsid w:val="008041E1"/>
    <w:rsid w:val="00820F7D"/>
    <w:rsid w:val="00843AD8"/>
    <w:rsid w:val="008B3F20"/>
    <w:rsid w:val="008C5164"/>
    <w:rsid w:val="008D4813"/>
    <w:rsid w:val="008E1B56"/>
    <w:rsid w:val="008F51D2"/>
    <w:rsid w:val="008F5CCB"/>
    <w:rsid w:val="00963BE5"/>
    <w:rsid w:val="00965195"/>
    <w:rsid w:val="00984962"/>
    <w:rsid w:val="009928B1"/>
    <w:rsid w:val="009C68C8"/>
    <w:rsid w:val="009D3C47"/>
    <w:rsid w:val="009D5422"/>
    <w:rsid w:val="009F43B3"/>
    <w:rsid w:val="009F73AD"/>
    <w:rsid w:val="00A428F2"/>
    <w:rsid w:val="00A50209"/>
    <w:rsid w:val="00A56688"/>
    <w:rsid w:val="00AC49FB"/>
    <w:rsid w:val="00AF0305"/>
    <w:rsid w:val="00B14D27"/>
    <w:rsid w:val="00B27EA7"/>
    <w:rsid w:val="00B56922"/>
    <w:rsid w:val="00C03351"/>
    <w:rsid w:val="00C340AF"/>
    <w:rsid w:val="00C349E1"/>
    <w:rsid w:val="00C57996"/>
    <w:rsid w:val="00C61FC0"/>
    <w:rsid w:val="00C90D5F"/>
    <w:rsid w:val="00CE077B"/>
    <w:rsid w:val="00CE7D57"/>
    <w:rsid w:val="00D600DF"/>
    <w:rsid w:val="00D7444E"/>
    <w:rsid w:val="00D8003E"/>
    <w:rsid w:val="00D86D6C"/>
    <w:rsid w:val="00DC0048"/>
    <w:rsid w:val="00E06128"/>
    <w:rsid w:val="00E17559"/>
    <w:rsid w:val="00E5553C"/>
    <w:rsid w:val="00E61017"/>
    <w:rsid w:val="00E90DD2"/>
    <w:rsid w:val="00EB3622"/>
    <w:rsid w:val="00F17DA6"/>
    <w:rsid w:val="00F77652"/>
    <w:rsid w:val="00F77B14"/>
    <w:rsid w:val="00F81D1F"/>
    <w:rsid w:val="00FA3598"/>
    <w:rsid w:val="00FC26BD"/>
    <w:rsid w:val="00FC4BA6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link w:val="Heading2Char"/>
    <w:uiPriority w:val="9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-sections Char"/>
    <w:link w:val="Heading2"/>
    <w:uiPriority w:val="9"/>
    <w:semiHidden/>
    <w:rsid w:val="006851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link w:val="Heading2Char"/>
    <w:uiPriority w:val="9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-sections Char"/>
    <w:link w:val="Heading2"/>
    <w:uiPriority w:val="9"/>
    <w:semiHidden/>
    <w:rsid w:val="006851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7\APPDATA\LOCAL\TEMP\0910%20Blank%20Committee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0910 Blank Committee Plan.dotx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VASFAA</vt:lpstr>
    </vt:vector>
  </TitlesOfParts>
  <Company>Ferrum College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VASFAA</dc:title>
  <dc:creator>user</dc:creator>
  <cp:lastModifiedBy>Reich, Ashley Ann (Financial Aid)</cp:lastModifiedBy>
  <cp:revision>2</cp:revision>
  <cp:lastPrinted>2012-07-09T19:07:00Z</cp:lastPrinted>
  <dcterms:created xsi:type="dcterms:W3CDTF">2013-09-26T19:34:00Z</dcterms:created>
  <dcterms:modified xsi:type="dcterms:W3CDTF">2013-09-26T19:34:00Z</dcterms:modified>
</cp:coreProperties>
</file>